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C0E5" w14:textId="77777777" w:rsidR="00305C00" w:rsidRDefault="00305C00"/>
    <w:p w14:paraId="63F3EB8E" w14:textId="259FDF98" w:rsidR="00305C00" w:rsidRDefault="008D0722" w:rsidP="0012217C">
      <w:pPr>
        <w:ind w:left="-284"/>
      </w:pPr>
      <w:r>
        <w:rPr>
          <w:noProof/>
        </w:rPr>
        <w:drawing>
          <wp:inline distT="0" distB="0" distL="0" distR="0" wp14:anchorId="0FAFAB75" wp14:editId="76F8108D">
            <wp:extent cx="7609205" cy="700405"/>
            <wp:effectExtent l="0" t="0" r="0" b="0"/>
            <wp:docPr id="1" name="Imagen 1" descr="cabecera_inscripciones_COPYP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_inscripciones_COPYP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3152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17"/>
        <w:gridCol w:w="1718"/>
        <w:gridCol w:w="1668"/>
        <w:gridCol w:w="1335"/>
        <w:gridCol w:w="736"/>
        <w:gridCol w:w="236"/>
        <w:gridCol w:w="6973"/>
        <w:gridCol w:w="564"/>
        <w:gridCol w:w="1718"/>
      </w:tblGrid>
      <w:tr w:rsidR="00E74E67" w:rsidRPr="000C0B0D" w14:paraId="083D442E" w14:textId="77777777" w:rsidTr="00B35BCC">
        <w:tc>
          <w:tcPr>
            <w:tcW w:w="11590" w:type="dxa"/>
            <w:gridSpan w:val="4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1FA082AD" w14:textId="22F79399" w:rsidR="00881942" w:rsidRPr="000C0B0D" w:rsidRDefault="008D0722" w:rsidP="000C0B0D">
            <w:pPr>
              <w:pStyle w:val="Ttulo1"/>
              <w:spacing w:before="120"/>
              <w:ind w:left="176"/>
              <w:rPr>
                <w:noProof/>
                <w:u w:color="8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F4075" wp14:editId="5A2D9D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96520</wp:posOffset>
                      </wp:positionV>
                      <wp:extent cx="7354570" cy="283210"/>
                      <wp:effectExtent l="12700" t="13335" r="5080" b="8255"/>
                      <wp:wrapTopAndBottom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4570" cy="2832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8FDE"/>
                                  </a:gs>
                                  <a:gs pos="100000">
                                    <a:srgbClr val="0C5393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7358E" w14:textId="77777777" w:rsidR="00305C00" w:rsidRPr="00390AC2" w:rsidRDefault="00D51D0B" w:rsidP="00305C0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D51D0B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s-ES_tradnl"/>
                                    </w:rPr>
                                    <w:t>FORMULARIO DE INSCRIPCIÓN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4075" id="Rectangle 41" o:spid="_x0000_s1026" style="position:absolute;left:0;text-align:left;margin-left:-4.8pt;margin-top:7.6pt;width:579.1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" fillcolor="#008fde" strokecolor="#365f91">
                      <v:fill color2="#0c5393" focus="100%" type="gradient"/>
                      <v:textbox>
                        <w:txbxContent>
                          <w:p w14:paraId="2B97358E" w14:textId="77777777" w:rsidR="00305C00" w:rsidRPr="00390AC2" w:rsidRDefault="00D51D0B" w:rsidP="00305C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51D0B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  <w:lang w:val="es-ES_tradnl"/>
                              </w:rPr>
                              <w:t>FORMULARIO DE INSCRIPCIÓN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FB1FE1" w:rsidRPr="000C0B0D">
              <w:rPr>
                <w:rFonts w:ascii="Century Gothic" w:hAnsi="Century Gothic"/>
                <w:sz w:val="24"/>
                <w:szCs w:val="24"/>
                <w:u w:color="808080"/>
              </w:rPr>
              <w:t>N</w:t>
            </w:r>
            <w:r w:rsidR="00881942" w:rsidRPr="000C0B0D">
              <w:rPr>
                <w:rFonts w:ascii="Century Gothic" w:hAnsi="Century Gothic"/>
                <w:sz w:val="24"/>
                <w:szCs w:val="24"/>
                <w:u w:color="808080"/>
              </w:rPr>
              <w:t>ombre:</w:t>
            </w:r>
          </w:p>
        </w:tc>
        <w:tc>
          <w:tcPr>
            <w:tcW w:w="11562" w:type="dxa"/>
            <w:gridSpan w:val="6"/>
            <w:tcBorders>
              <w:top w:val="nil"/>
              <w:bottom w:val="single" w:sz="8" w:space="0" w:color="4BACC6"/>
            </w:tcBorders>
            <w:shd w:val="clear" w:color="auto" w:fill="auto"/>
          </w:tcPr>
          <w:p w14:paraId="6BC1E363" w14:textId="77777777" w:rsidR="00881942" w:rsidRPr="000C0B0D" w:rsidRDefault="00881942" w:rsidP="000C0B0D">
            <w:pPr>
              <w:pStyle w:val="Ttulo1"/>
              <w:spacing w:before="120"/>
              <w:ind w:left="176"/>
              <w:rPr>
                <w:noProof/>
                <w:u w:color="808080"/>
              </w:rPr>
            </w:pPr>
          </w:p>
        </w:tc>
      </w:tr>
      <w:tr w:rsidR="00E74E67" w:rsidRPr="000C0B0D" w14:paraId="649B26FF" w14:textId="77777777" w:rsidTr="00B35BCC">
        <w:tc>
          <w:tcPr>
            <w:tcW w:w="11590" w:type="dxa"/>
            <w:gridSpan w:val="4"/>
            <w:shd w:val="clear" w:color="auto" w:fill="D2EAF1"/>
          </w:tcPr>
          <w:p w14:paraId="316D4BE3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Apellidos:</w:t>
            </w:r>
          </w:p>
        </w:tc>
        <w:tc>
          <w:tcPr>
            <w:tcW w:w="11562" w:type="dxa"/>
            <w:gridSpan w:val="6"/>
            <w:shd w:val="clear" w:color="auto" w:fill="D2EAF1"/>
          </w:tcPr>
          <w:p w14:paraId="49051FA0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881942" w:rsidRPr="000C0B0D" w14:paraId="3A85B1D1" w14:textId="77777777" w:rsidTr="00B35BCC">
        <w:tc>
          <w:tcPr>
            <w:tcW w:w="11590" w:type="dxa"/>
            <w:gridSpan w:val="4"/>
            <w:shd w:val="clear" w:color="auto" w:fill="auto"/>
          </w:tcPr>
          <w:p w14:paraId="2F33F7BA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D.N.I.:</w:t>
            </w:r>
          </w:p>
        </w:tc>
        <w:tc>
          <w:tcPr>
            <w:tcW w:w="11562" w:type="dxa"/>
            <w:gridSpan w:val="6"/>
            <w:shd w:val="clear" w:color="auto" w:fill="auto"/>
          </w:tcPr>
          <w:p w14:paraId="77B37468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03D96B35" w14:textId="77777777" w:rsidTr="00B35BCC">
        <w:tc>
          <w:tcPr>
            <w:tcW w:w="11590" w:type="dxa"/>
            <w:gridSpan w:val="4"/>
            <w:shd w:val="clear" w:color="auto" w:fill="D2EAF1"/>
          </w:tcPr>
          <w:p w14:paraId="36037877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Email:</w:t>
            </w:r>
          </w:p>
        </w:tc>
        <w:tc>
          <w:tcPr>
            <w:tcW w:w="11562" w:type="dxa"/>
            <w:gridSpan w:val="6"/>
            <w:shd w:val="clear" w:color="auto" w:fill="D2EAF1"/>
          </w:tcPr>
          <w:p w14:paraId="3E314965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881942" w:rsidRPr="000C0B0D" w14:paraId="22E1A6D6" w14:textId="77777777" w:rsidTr="00B35BCC">
        <w:tc>
          <w:tcPr>
            <w:tcW w:w="11590" w:type="dxa"/>
            <w:gridSpan w:val="4"/>
            <w:shd w:val="clear" w:color="auto" w:fill="auto"/>
          </w:tcPr>
          <w:p w14:paraId="46F2769E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Dirección:</w:t>
            </w:r>
          </w:p>
        </w:tc>
        <w:tc>
          <w:tcPr>
            <w:tcW w:w="11562" w:type="dxa"/>
            <w:gridSpan w:val="6"/>
            <w:shd w:val="clear" w:color="auto" w:fill="auto"/>
          </w:tcPr>
          <w:p w14:paraId="5EBD653C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03475B14" w14:textId="77777777" w:rsidTr="00B35BCC">
        <w:trPr>
          <w:gridAfter w:val="2"/>
          <w:wAfter w:w="2282" w:type="dxa"/>
        </w:trPr>
        <w:tc>
          <w:tcPr>
            <w:tcW w:w="5387" w:type="dxa"/>
            <w:shd w:val="clear" w:color="auto" w:fill="D2EAF1"/>
          </w:tcPr>
          <w:p w14:paraId="45CA12C5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 xml:space="preserve">C.P.: </w:t>
            </w:r>
          </w:p>
        </w:tc>
        <w:tc>
          <w:tcPr>
            <w:tcW w:w="8274" w:type="dxa"/>
            <w:gridSpan w:val="5"/>
            <w:shd w:val="clear" w:color="auto" w:fill="D2EAF1"/>
          </w:tcPr>
          <w:p w14:paraId="743EDDCA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08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Población:</w:t>
            </w:r>
          </w:p>
        </w:tc>
        <w:tc>
          <w:tcPr>
            <w:tcW w:w="236" w:type="dxa"/>
            <w:shd w:val="clear" w:color="auto" w:fill="D2EAF1"/>
          </w:tcPr>
          <w:p w14:paraId="2ACF8080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6973" w:type="dxa"/>
            <w:shd w:val="clear" w:color="auto" w:fill="D2EAF1"/>
          </w:tcPr>
          <w:p w14:paraId="75817A8D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623B977E" w14:textId="77777777" w:rsidTr="00B35BCC">
        <w:trPr>
          <w:gridAfter w:val="1"/>
          <w:wAfter w:w="1718" w:type="dxa"/>
        </w:trPr>
        <w:tc>
          <w:tcPr>
            <w:tcW w:w="5387" w:type="dxa"/>
            <w:shd w:val="clear" w:color="auto" w:fill="auto"/>
          </w:tcPr>
          <w:p w14:paraId="637DB873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 xml:space="preserve">Provincia: </w:t>
            </w:r>
          </w:p>
        </w:tc>
        <w:tc>
          <w:tcPr>
            <w:tcW w:w="2817" w:type="dxa"/>
            <w:shd w:val="clear" w:color="auto" w:fill="auto"/>
          </w:tcPr>
          <w:p w14:paraId="6919F7BB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4721" w:type="dxa"/>
            <w:gridSpan w:val="3"/>
            <w:shd w:val="clear" w:color="auto" w:fill="auto"/>
          </w:tcPr>
          <w:p w14:paraId="2441BD9E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8509" w:type="dxa"/>
            <w:gridSpan w:val="4"/>
            <w:shd w:val="clear" w:color="auto" w:fill="auto"/>
          </w:tcPr>
          <w:p w14:paraId="09141378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0290F2C4" w14:textId="77777777" w:rsidTr="00B35BCC">
        <w:tc>
          <w:tcPr>
            <w:tcW w:w="5387" w:type="dxa"/>
            <w:shd w:val="clear" w:color="auto" w:fill="D2EAF1"/>
          </w:tcPr>
          <w:p w14:paraId="232F9FC1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Teléfono:</w:t>
            </w:r>
          </w:p>
        </w:tc>
        <w:tc>
          <w:tcPr>
            <w:tcW w:w="4535" w:type="dxa"/>
            <w:gridSpan w:val="2"/>
            <w:shd w:val="clear" w:color="auto" w:fill="D2EAF1"/>
          </w:tcPr>
          <w:p w14:paraId="751086ED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Móvil:</w:t>
            </w:r>
          </w:p>
        </w:tc>
        <w:tc>
          <w:tcPr>
            <w:tcW w:w="1668" w:type="dxa"/>
            <w:shd w:val="clear" w:color="auto" w:fill="D2EAF1"/>
          </w:tcPr>
          <w:p w14:paraId="16152DCF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1562" w:type="dxa"/>
            <w:gridSpan w:val="6"/>
            <w:shd w:val="clear" w:color="auto" w:fill="D2EAF1"/>
          </w:tcPr>
          <w:p w14:paraId="458B0D7B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518C45EC" w14:textId="77777777" w:rsidTr="00B35BCC">
        <w:tc>
          <w:tcPr>
            <w:tcW w:w="5387" w:type="dxa"/>
            <w:shd w:val="clear" w:color="auto" w:fill="auto"/>
          </w:tcPr>
          <w:p w14:paraId="0DBDFCD5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Titulación: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4C9930A0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668" w:type="dxa"/>
            <w:shd w:val="clear" w:color="auto" w:fill="auto"/>
          </w:tcPr>
          <w:p w14:paraId="2BEB5247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1562" w:type="dxa"/>
            <w:gridSpan w:val="6"/>
            <w:shd w:val="clear" w:color="auto" w:fill="auto"/>
          </w:tcPr>
          <w:p w14:paraId="7DC033B3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1967FDFC" w14:textId="77777777" w:rsidTr="00B35BCC">
        <w:tc>
          <w:tcPr>
            <w:tcW w:w="5387" w:type="dxa"/>
            <w:tcBorders>
              <w:bottom w:val="nil"/>
            </w:tcBorders>
            <w:shd w:val="clear" w:color="auto" w:fill="D2EAF1"/>
          </w:tcPr>
          <w:p w14:paraId="0D635E28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rFonts w:ascii="Century Gothic" w:hAnsi="Century Gothic"/>
                <w:sz w:val="24"/>
                <w:szCs w:val="24"/>
                <w:u w:color="808080"/>
              </w:rPr>
              <w:t>Puesto de Trabajo:</w:t>
            </w:r>
          </w:p>
        </w:tc>
        <w:tc>
          <w:tcPr>
            <w:tcW w:w="4535" w:type="dxa"/>
            <w:gridSpan w:val="2"/>
            <w:tcBorders>
              <w:bottom w:val="nil"/>
            </w:tcBorders>
            <w:shd w:val="clear" w:color="auto" w:fill="D2EAF1"/>
          </w:tcPr>
          <w:p w14:paraId="381FDBD4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2EAF1"/>
          </w:tcPr>
          <w:p w14:paraId="39412FCE" w14:textId="77777777" w:rsidR="00881942" w:rsidRPr="000C0B0D" w:rsidRDefault="0088194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1562" w:type="dxa"/>
            <w:gridSpan w:val="6"/>
            <w:tcBorders>
              <w:bottom w:val="nil"/>
            </w:tcBorders>
            <w:shd w:val="clear" w:color="auto" w:fill="D2EAF1"/>
          </w:tcPr>
          <w:p w14:paraId="14D3B8DF" w14:textId="77777777" w:rsidR="00881942" w:rsidRPr="000C0B0D" w:rsidRDefault="00881942" w:rsidP="0062547A">
            <w:pPr>
              <w:pStyle w:val="Ttulo1"/>
              <w:tabs>
                <w:tab w:val="left" w:pos="10725"/>
              </w:tabs>
              <w:spacing w:before="120"/>
              <w:ind w:left="-108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  <w:tr w:rsidR="00E74E67" w:rsidRPr="000C0B0D" w14:paraId="4987155F" w14:textId="77777777" w:rsidTr="00B35BCC"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14:paraId="45875E26" w14:textId="0FE6301A" w:rsidR="00A82B2F" w:rsidRPr="000C0B0D" w:rsidRDefault="008D072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noProof/>
                <w:color w:val="17365D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C58856C" wp14:editId="116CA442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96520</wp:posOffset>
                      </wp:positionV>
                      <wp:extent cx="154305" cy="157480"/>
                      <wp:effectExtent l="6985" t="8890" r="10160" b="508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3184A" w14:textId="77777777" w:rsidR="0049682B" w:rsidRDefault="0049682B" w:rsidP="00496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856C" id="Rectangle 7" o:spid="_x0000_s1027" style="position:absolute;left:0;text-align:left;margin-left:149.85pt;margin-top:7.6pt;width:12.1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" strokecolor="#339">
                      <v:textbox>
                        <w:txbxContent>
                          <w:p w14:paraId="6C43184A" w14:textId="77777777" w:rsidR="0049682B" w:rsidRDefault="0049682B" w:rsidP="0049682B"/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A82B2F" w:rsidRPr="000C0B0D">
              <w:rPr>
                <w:rFonts w:ascii="Century Gothic" w:hAnsi="Century Gothic"/>
                <w:sz w:val="24"/>
                <w:szCs w:val="24"/>
                <w:u w:color="808080"/>
              </w:rPr>
              <w:t xml:space="preserve">Colegiado </w:t>
            </w:r>
            <w:r w:rsidR="00437C21">
              <w:rPr>
                <w:rFonts w:ascii="Century Gothic" w:hAnsi="Century Gothic"/>
                <w:sz w:val="24"/>
                <w:szCs w:val="24"/>
                <w:u w:color="808080"/>
              </w:rPr>
              <w:t xml:space="preserve"> </w:t>
            </w:r>
            <w:r w:rsidR="00A82B2F" w:rsidRPr="000C0B0D">
              <w:rPr>
                <w:rFonts w:ascii="Century Gothic" w:hAnsi="Century Gothic"/>
                <w:sz w:val="24"/>
                <w:szCs w:val="24"/>
                <w:u w:color="808080"/>
              </w:rPr>
              <w:t>COPYPCV</w:t>
            </w:r>
            <w:proofErr w:type="gramEnd"/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33BB15" w14:textId="7EFDDA62" w:rsidR="00A82B2F" w:rsidRPr="000C0B0D" w:rsidRDefault="008D0722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  <w:r w:rsidRPr="000C0B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034D8F" wp14:editId="33F9534F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96520</wp:posOffset>
                      </wp:positionV>
                      <wp:extent cx="163830" cy="157480"/>
                      <wp:effectExtent l="6985" t="8890" r="10160" b="508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F402" id="Rectangle 30" o:spid="_x0000_s1026" style="position:absolute;margin-left:100.25pt;margin-top:7.6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"/>
                  </w:pict>
                </mc:Fallback>
              </mc:AlternateContent>
            </w:r>
            <w:r w:rsidR="00A82B2F" w:rsidRPr="000C0B0D">
              <w:rPr>
                <w:rFonts w:ascii="Century Gothic" w:hAnsi="Century Gothic"/>
                <w:sz w:val="24"/>
                <w:szCs w:val="24"/>
                <w:u w:color="808080"/>
              </w:rPr>
              <w:t>No colegiado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14:paraId="5C9D0851" w14:textId="77777777" w:rsidR="00A82B2F" w:rsidRPr="000C0B0D" w:rsidRDefault="00A82B2F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  <w:tc>
          <w:tcPr>
            <w:tcW w:w="1156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54F6A7" w14:textId="77777777" w:rsidR="00A82B2F" w:rsidRPr="000C0B0D" w:rsidRDefault="00A82B2F" w:rsidP="00B35BCC">
            <w:pPr>
              <w:pStyle w:val="Ttulo1"/>
              <w:tabs>
                <w:tab w:val="left" w:pos="10725"/>
              </w:tabs>
              <w:spacing w:before="120"/>
              <w:ind w:left="176" w:right="-108"/>
              <w:rPr>
                <w:rFonts w:ascii="Century Gothic" w:hAnsi="Century Gothic"/>
                <w:sz w:val="24"/>
                <w:szCs w:val="24"/>
                <w:u w:color="808080"/>
              </w:rPr>
            </w:pPr>
          </w:p>
        </w:tc>
      </w:tr>
    </w:tbl>
    <w:p w14:paraId="5E4BB9E6" w14:textId="6760A893" w:rsidR="00FF3B3C" w:rsidRPr="00CD1B1B" w:rsidRDefault="00FF3B3C" w:rsidP="00646E99">
      <w:pPr>
        <w:rPr>
          <w:b/>
          <w:i/>
          <w:color w:val="17365D"/>
          <w:sz w:val="22"/>
        </w:rPr>
      </w:pPr>
    </w:p>
    <w:tbl>
      <w:tblPr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54C39" w:rsidRPr="004E431D" w14:paraId="792504D1" w14:textId="77777777" w:rsidTr="004E431D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A2784F9" w14:textId="1526EAA9" w:rsidR="00254C39" w:rsidRPr="006F18CE" w:rsidRDefault="00BE4998" w:rsidP="0063693B">
            <w:pPr>
              <w:tabs>
                <w:tab w:val="left" w:pos="2490"/>
              </w:tabs>
              <w:jc w:val="center"/>
              <w:rPr>
                <w:b/>
                <w:color w:val="17365D"/>
                <w:sz w:val="32"/>
                <w:szCs w:val="32"/>
              </w:rPr>
            </w:pPr>
            <w:r w:rsidRPr="006F18CE">
              <w:rPr>
                <w:b/>
                <w:color w:val="17365D"/>
                <w:sz w:val="32"/>
                <w:szCs w:val="32"/>
              </w:rPr>
              <w:t xml:space="preserve">    </w:t>
            </w:r>
            <w:r w:rsidR="006F18CE" w:rsidRPr="006F18CE">
              <w:rPr>
                <w:rFonts w:ascii="Century Gothic" w:hAnsi="Century Gothic"/>
                <w:b/>
                <w:bCs/>
                <w:color w:val="365F91"/>
                <w:sz w:val="32"/>
                <w:szCs w:val="32"/>
                <w:u w:color="808080"/>
              </w:rPr>
              <w:t>“CURSO: NEUROPEDAGOGÍA: APRENDER ES CAMBIAR EL CEREBRO.”</w:t>
            </w:r>
          </w:p>
        </w:tc>
      </w:tr>
      <w:tr w:rsidR="008B503D" w:rsidRPr="004E431D" w14:paraId="7C86CFDE" w14:textId="77777777" w:rsidTr="004E431D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C36C741" w14:textId="3010E5E1" w:rsidR="008B503D" w:rsidRPr="006F18CE" w:rsidRDefault="00D04E42" w:rsidP="004E431D">
            <w:pPr>
              <w:tabs>
                <w:tab w:val="left" w:pos="6810"/>
              </w:tabs>
              <w:jc w:val="both"/>
              <w:rPr>
                <w:b/>
                <w:color w:val="17365D"/>
                <w:sz w:val="32"/>
                <w:szCs w:val="32"/>
              </w:rPr>
            </w:pPr>
            <w:r w:rsidRPr="006F18CE">
              <w:rPr>
                <w:b/>
                <w:color w:val="17365D"/>
                <w:sz w:val="32"/>
                <w:szCs w:val="32"/>
              </w:rPr>
              <w:tab/>
            </w:r>
          </w:p>
        </w:tc>
      </w:tr>
    </w:tbl>
    <w:p w14:paraId="21DF767B" w14:textId="48231B3A" w:rsidR="006F18CE" w:rsidRDefault="006F18CE" w:rsidP="00947E10">
      <w:pPr>
        <w:tabs>
          <w:tab w:val="left" w:pos="2490"/>
        </w:tabs>
        <w:ind w:left="426"/>
        <w:rPr>
          <w:b/>
          <w:color w:val="17365D"/>
          <w:sz w:val="18"/>
          <w:szCs w:val="18"/>
        </w:rPr>
      </w:pPr>
    </w:p>
    <w:p w14:paraId="5AE16DE2" w14:textId="05D8599D" w:rsidR="00947E10" w:rsidRDefault="006F18CE" w:rsidP="00947E10">
      <w:pPr>
        <w:tabs>
          <w:tab w:val="left" w:pos="2490"/>
        </w:tabs>
        <w:ind w:left="426"/>
        <w:rPr>
          <w:color w:val="002060"/>
          <w:sz w:val="28"/>
          <w:szCs w:val="28"/>
        </w:rPr>
      </w:pPr>
      <w:r w:rsidRPr="00CF2F75"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3522C" wp14:editId="57F291D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7640" cy="152400"/>
                <wp:effectExtent l="0" t="0" r="22860" b="1905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18BB5" w14:textId="77777777" w:rsidR="00947E10" w:rsidRDefault="00947E10" w:rsidP="00A8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522C" id="Rectangle 43" o:spid="_x0000_s1028" style="position:absolute;left:0;text-align:left;margin-left:0;margin-top:1.4pt;width:13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" strokecolor="#339">
                <v:textbox>
                  <w:txbxContent>
                    <w:p w14:paraId="72818BB5" w14:textId="77777777" w:rsidR="00947E10" w:rsidRDefault="00947E10" w:rsidP="00A85F9A"/>
                  </w:txbxContent>
                </v:textbox>
                <w10:wrap anchorx="margin"/>
              </v:rect>
            </w:pict>
          </mc:Fallback>
        </mc:AlternateContent>
      </w:r>
      <w:r w:rsidR="00947E10" w:rsidRPr="00CF2F75">
        <w:rPr>
          <w:b/>
          <w:color w:val="17365D"/>
          <w:sz w:val="18"/>
          <w:szCs w:val="18"/>
        </w:rPr>
        <w:t xml:space="preserve">BLOQUE 1: </w:t>
      </w:r>
      <w:r w:rsidRPr="006F18CE">
        <w:rPr>
          <w:color w:val="17365D"/>
          <w:sz w:val="18"/>
          <w:szCs w:val="18"/>
        </w:rPr>
        <w:t>NEUROEDUCACIÓN: CLAVES DEL APREDIZAJE.</w:t>
      </w:r>
      <w:r w:rsidR="00B756F4" w:rsidRPr="00FC4FF6">
        <w:rPr>
          <w:color w:val="002060"/>
          <w:sz w:val="28"/>
          <w:szCs w:val="28"/>
        </w:rPr>
        <w:t xml:space="preserve">  </w:t>
      </w:r>
    </w:p>
    <w:p w14:paraId="6EB015B2" w14:textId="77777777" w:rsidR="006F18CE" w:rsidRDefault="006F18CE" w:rsidP="00947E10">
      <w:pPr>
        <w:tabs>
          <w:tab w:val="left" w:pos="2490"/>
        </w:tabs>
        <w:ind w:left="426"/>
        <w:rPr>
          <w:color w:val="002060"/>
          <w:sz w:val="28"/>
          <w:szCs w:val="28"/>
        </w:rPr>
      </w:pPr>
    </w:p>
    <w:p w14:paraId="46F983DD" w14:textId="195701C8" w:rsidR="006F18CE" w:rsidRDefault="008D0722" w:rsidP="006F18CE">
      <w:pPr>
        <w:tabs>
          <w:tab w:val="left" w:pos="2490"/>
        </w:tabs>
        <w:rPr>
          <w:color w:val="17365D"/>
          <w:sz w:val="18"/>
          <w:szCs w:val="18"/>
        </w:rPr>
      </w:pPr>
      <w:r w:rsidRPr="00CF2F75"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3921" wp14:editId="1FACB8F1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67640" cy="152400"/>
                <wp:effectExtent l="8255" t="8890" r="5080" b="1016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049C" w14:textId="77777777" w:rsidR="00947E10" w:rsidRDefault="00947E10" w:rsidP="00842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3921" id="Rectangle 45" o:spid="_x0000_s1029" style="position:absolute;left:0;text-align:left;margin-left:-.05pt;margin-top:-.1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" strokecolor="#339">
                <v:textbox>
                  <w:txbxContent>
                    <w:p w14:paraId="2E97049C" w14:textId="77777777" w:rsidR="00947E10" w:rsidRDefault="00947E10" w:rsidP="0084289F"/>
                  </w:txbxContent>
                </v:textbox>
              </v:rect>
            </w:pict>
          </mc:Fallback>
        </mc:AlternateContent>
      </w:r>
      <w:r w:rsidR="006F18CE">
        <w:rPr>
          <w:b/>
          <w:color w:val="17365D"/>
          <w:sz w:val="18"/>
          <w:szCs w:val="18"/>
        </w:rPr>
        <w:t xml:space="preserve">         </w:t>
      </w:r>
      <w:r w:rsidR="00947E10" w:rsidRPr="00947E10">
        <w:rPr>
          <w:b/>
          <w:color w:val="17365D"/>
          <w:sz w:val="18"/>
          <w:szCs w:val="18"/>
        </w:rPr>
        <w:t>BLOQUE 2:</w:t>
      </w:r>
      <w:r w:rsidR="00947E10" w:rsidRPr="00947E10">
        <w:rPr>
          <w:color w:val="002060"/>
          <w:sz w:val="28"/>
          <w:szCs w:val="28"/>
        </w:rPr>
        <w:t xml:space="preserve"> </w:t>
      </w:r>
      <w:r w:rsidR="006F18CE">
        <w:rPr>
          <w:color w:val="17365D"/>
          <w:sz w:val="18"/>
          <w:szCs w:val="18"/>
        </w:rPr>
        <w:t>NEUROCIENCIA EN LAS AULAS: ANÁLISIS DE LOS PROCESOS DE APRENDIZAJE.</w:t>
      </w:r>
    </w:p>
    <w:bookmarkStart w:id="0" w:name="_GoBack"/>
    <w:bookmarkEnd w:id="0"/>
    <w:p w14:paraId="096E5553" w14:textId="7107C739" w:rsidR="00947E10" w:rsidRDefault="008D0722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  <w:r w:rsidRPr="00CF2F75">
        <w:rPr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063FB" wp14:editId="56896C2C">
                <wp:simplePos x="0" y="0"/>
                <wp:positionH relativeFrom="column">
                  <wp:posOffset>-635</wp:posOffset>
                </wp:positionH>
                <wp:positionV relativeFrom="paragraph">
                  <wp:posOffset>121285</wp:posOffset>
                </wp:positionV>
                <wp:extent cx="167640" cy="152400"/>
                <wp:effectExtent l="8255" t="12065" r="5080" b="69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320E" w14:textId="77777777" w:rsidR="00FC4FF6" w:rsidRDefault="00FC4FF6" w:rsidP="00FC4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63FB" id="Rectangle 42" o:spid="_x0000_s1030" style="position:absolute;left:0;text-align:left;margin-left:-.05pt;margin-top:9.5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" strokecolor="#339">
                <v:textbox>
                  <w:txbxContent>
                    <w:p w14:paraId="65A8320E" w14:textId="77777777" w:rsidR="00FC4FF6" w:rsidRDefault="00FC4FF6" w:rsidP="00FC4FF6"/>
                  </w:txbxContent>
                </v:textbox>
              </v:rect>
            </w:pict>
          </mc:Fallback>
        </mc:AlternateContent>
      </w:r>
    </w:p>
    <w:p w14:paraId="68CC0BAB" w14:textId="711745E7" w:rsidR="00947E10" w:rsidRDefault="00947E10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  <w:r w:rsidRPr="00CF2F75">
        <w:rPr>
          <w:b/>
          <w:color w:val="17365D"/>
          <w:sz w:val="18"/>
          <w:szCs w:val="18"/>
        </w:rPr>
        <w:t xml:space="preserve">BLOQUE 3: </w:t>
      </w:r>
      <w:r w:rsidR="006F18CE" w:rsidRPr="006F18CE">
        <w:rPr>
          <w:color w:val="17365D"/>
          <w:sz w:val="18"/>
          <w:szCs w:val="18"/>
        </w:rPr>
        <w:t>NEUROPEDAGOGÍA DE LAS CONDUCTAS PROSOCIALES.</w:t>
      </w:r>
    </w:p>
    <w:p w14:paraId="76E89A00" w14:textId="16F25242" w:rsidR="00947E10" w:rsidRDefault="008D0722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  <w:r>
        <w:rPr>
          <w:noProof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687B" wp14:editId="4F2D4664">
                <wp:simplePos x="0" y="0"/>
                <wp:positionH relativeFrom="column">
                  <wp:posOffset>-635</wp:posOffset>
                </wp:positionH>
                <wp:positionV relativeFrom="paragraph">
                  <wp:posOffset>118110</wp:posOffset>
                </wp:positionV>
                <wp:extent cx="167640" cy="152400"/>
                <wp:effectExtent l="8255" t="12700" r="5080" b="635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6E1C" w14:textId="77777777" w:rsidR="00947E10" w:rsidRDefault="00947E10" w:rsidP="00947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687B" id="Rectangle 47" o:spid="_x0000_s1031" style="position:absolute;left:0;text-align:left;margin-left:-.05pt;margin-top:9.3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" strokecolor="#339">
                <v:textbox>
                  <w:txbxContent>
                    <w:p w14:paraId="75386E1C" w14:textId="77777777" w:rsidR="00947E10" w:rsidRDefault="00947E10" w:rsidP="00947E10"/>
                  </w:txbxContent>
                </v:textbox>
              </v:rect>
            </w:pict>
          </mc:Fallback>
        </mc:AlternateContent>
      </w:r>
    </w:p>
    <w:p w14:paraId="5468EE01" w14:textId="2AE95001" w:rsidR="00947E10" w:rsidRDefault="00947E10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  <w:r w:rsidRPr="00947E10">
        <w:rPr>
          <w:b/>
          <w:color w:val="17365D"/>
          <w:sz w:val="18"/>
          <w:szCs w:val="18"/>
        </w:rPr>
        <w:t>BLOQUE 4:</w:t>
      </w:r>
      <w:r w:rsidRPr="00947E10">
        <w:rPr>
          <w:color w:val="17365D"/>
          <w:sz w:val="18"/>
          <w:szCs w:val="18"/>
        </w:rPr>
        <w:t xml:space="preserve"> </w:t>
      </w:r>
      <w:r w:rsidR="006F18CE" w:rsidRPr="006F18CE">
        <w:rPr>
          <w:color w:val="17365D"/>
          <w:sz w:val="18"/>
          <w:szCs w:val="18"/>
        </w:rPr>
        <w:t>ROMPIENDO LA ESTRUCTURA DEL AULA: NEUROCIENCIA Y EDUCACIÓN.</w:t>
      </w:r>
    </w:p>
    <w:p w14:paraId="587F8DE1" w14:textId="501004CE" w:rsidR="00947E10" w:rsidRDefault="00947E10" w:rsidP="00410333">
      <w:pPr>
        <w:tabs>
          <w:tab w:val="left" w:pos="2490"/>
        </w:tabs>
        <w:ind w:left="426"/>
        <w:jc w:val="center"/>
        <w:rPr>
          <w:color w:val="17365D"/>
          <w:sz w:val="18"/>
          <w:szCs w:val="18"/>
        </w:rPr>
      </w:pPr>
    </w:p>
    <w:p w14:paraId="0D74B9FB" w14:textId="77777777" w:rsidR="00410333" w:rsidRPr="00FC4FF6" w:rsidRDefault="00410333" w:rsidP="00410333">
      <w:pPr>
        <w:tabs>
          <w:tab w:val="left" w:pos="2490"/>
        </w:tabs>
        <w:jc w:val="center"/>
        <w:rPr>
          <w:b/>
          <w:color w:val="17365D"/>
        </w:rPr>
      </w:pPr>
      <w:r>
        <w:rPr>
          <w:b/>
          <w:bCs/>
          <w:color w:val="17365D"/>
        </w:rPr>
        <w:t>*</w:t>
      </w:r>
      <w:r w:rsidRPr="008B503D">
        <w:rPr>
          <w:b/>
          <w:bCs/>
          <w:color w:val="17365D"/>
        </w:rPr>
        <w:t>(</w:t>
      </w:r>
      <w:r w:rsidRPr="008B503D">
        <w:rPr>
          <w:b/>
          <w:bCs/>
          <w:color w:val="17365D"/>
          <w:u w:val="single"/>
        </w:rPr>
        <w:t xml:space="preserve">Indicar los </w:t>
      </w:r>
      <w:r>
        <w:rPr>
          <w:b/>
          <w:bCs/>
          <w:color w:val="17365D"/>
          <w:u w:val="single"/>
        </w:rPr>
        <w:t>módulo</w:t>
      </w:r>
      <w:r w:rsidRPr="008B503D">
        <w:rPr>
          <w:b/>
          <w:bCs/>
          <w:color w:val="17365D"/>
          <w:u w:val="single"/>
        </w:rPr>
        <w:t>s en los que se desea realizar la inscripción)</w:t>
      </w:r>
    </w:p>
    <w:p w14:paraId="3072D1B2" w14:textId="098E91E1" w:rsidR="00947E10" w:rsidRDefault="00947E10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</w:p>
    <w:p w14:paraId="3FE37527" w14:textId="77777777" w:rsidR="00FC4FF6" w:rsidRPr="00947E10" w:rsidRDefault="00947E10" w:rsidP="00947E10">
      <w:pPr>
        <w:tabs>
          <w:tab w:val="left" w:pos="2490"/>
        </w:tabs>
        <w:ind w:left="426"/>
        <w:rPr>
          <w:color w:val="17365D"/>
          <w:sz w:val="18"/>
          <w:szCs w:val="18"/>
        </w:rPr>
      </w:pPr>
      <w:r w:rsidRPr="00CF2F75">
        <w:rPr>
          <w:color w:val="17365D"/>
          <w:sz w:val="18"/>
          <w:szCs w:val="18"/>
        </w:rPr>
        <w:t xml:space="preserve">   </w:t>
      </w:r>
      <w:r w:rsidR="00FC4FF6" w:rsidRPr="00947E10">
        <w:rPr>
          <w:color w:val="17365D"/>
          <w:sz w:val="18"/>
          <w:szCs w:val="18"/>
        </w:rPr>
        <w:t xml:space="preserve">                                                    </w:t>
      </w:r>
      <w:r w:rsidR="00CF2F75" w:rsidRPr="00947E10">
        <w:rPr>
          <w:color w:val="17365D"/>
          <w:sz w:val="18"/>
          <w:szCs w:val="18"/>
        </w:rPr>
        <w:t xml:space="preserve">                      </w:t>
      </w:r>
      <w:r w:rsidR="00FC4FF6" w:rsidRPr="00947E10">
        <w:rPr>
          <w:color w:val="17365D"/>
          <w:sz w:val="18"/>
          <w:szCs w:val="18"/>
        </w:rPr>
        <w:t xml:space="preserve">    </w:t>
      </w:r>
    </w:p>
    <w:p w14:paraId="17FC93C2" w14:textId="77777777" w:rsidR="005D5751" w:rsidRPr="00177A1D" w:rsidRDefault="00177A1D" w:rsidP="00556D05">
      <w:pPr>
        <w:tabs>
          <w:tab w:val="left" w:pos="2490"/>
        </w:tabs>
        <w:jc w:val="center"/>
        <w:rPr>
          <w:b/>
          <w:color w:val="17365D"/>
          <w:sz w:val="28"/>
          <w:szCs w:val="28"/>
        </w:rPr>
      </w:pPr>
      <w:r w:rsidRPr="00177A1D">
        <w:rPr>
          <w:b/>
          <w:color w:val="002060"/>
          <w:sz w:val="28"/>
          <w:szCs w:val="28"/>
        </w:rPr>
        <w:t>PRECIO DEL CURSO: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268"/>
        <w:gridCol w:w="3685"/>
      </w:tblGrid>
      <w:tr w:rsidR="00177A1D" w:rsidRPr="007B3B8C" w14:paraId="51F0E51F" w14:textId="77777777" w:rsidTr="00D04E42">
        <w:trPr>
          <w:trHeight w:val="434"/>
        </w:trPr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</w:tcPr>
          <w:p w14:paraId="4FBD2994" w14:textId="45DACBB9" w:rsidR="00177A1D" w:rsidRPr="00D04E42" w:rsidRDefault="008D0722" w:rsidP="007B3B8C">
            <w:pPr>
              <w:tabs>
                <w:tab w:val="left" w:pos="2490"/>
              </w:tabs>
              <w:jc w:val="both"/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noProof/>
                <w:color w:val="FF99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4CC1AE" wp14:editId="04DDA39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227330</wp:posOffset>
                      </wp:positionV>
                      <wp:extent cx="866775" cy="228600"/>
                      <wp:effectExtent l="9525" t="11430" r="9525" b="762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59F40" w14:textId="77777777" w:rsidR="00430F50" w:rsidRDefault="00430F50" w:rsidP="00430F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CC1AE" id="Rectangle 32" o:spid="_x0000_s1033" style="position:absolute;left:0;text-align:left;margin-left:16.4pt;margin-top:17.9pt;width:6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" strokecolor="#339">
                      <v:textbox>
                        <w:txbxContent>
                          <w:p w14:paraId="00159F40" w14:textId="77777777" w:rsidR="00430F50" w:rsidRDefault="00430F50" w:rsidP="00430F50"/>
                        </w:txbxContent>
                      </v:textbox>
                    </v:rect>
                  </w:pict>
                </mc:Fallback>
              </mc:AlternateContent>
            </w:r>
            <w:r w:rsidR="00430F50">
              <w:rPr>
                <w:b/>
                <w:color w:val="FF9900"/>
              </w:rPr>
              <w:t xml:space="preserve">      </w:t>
            </w:r>
            <w:r w:rsidR="00154972" w:rsidRPr="00D04E42">
              <w:rPr>
                <w:b/>
                <w:color w:val="FF9900"/>
                <w:sz w:val="22"/>
                <w:szCs w:val="22"/>
              </w:rPr>
              <w:t>COLEGIADOS: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26F10422" w14:textId="7CBDFF40" w:rsidR="00177A1D" w:rsidRPr="00154972" w:rsidRDefault="00154972" w:rsidP="00154972">
            <w:pPr>
              <w:tabs>
                <w:tab w:val="left" w:pos="2490"/>
              </w:tabs>
              <w:jc w:val="both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 xml:space="preserve"> </w:t>
            </w:r>
            <w:r w:rsidRPr="00154972">
              <w:rPr>
                <w:b/>
                <w:color w:val="002060"/>
              </w:rPr>
              <w:t xml:space="preserve">CADA </w:t>
            </w:r>
            <w:r w:rsidR="00D04E42">
              <w:rPr>
                <w:b/>
                <w:color w:val="002060"/>
              </w:rPr>
              <w:t>MÓDULO</w:t>
            </w:r>
            <w:r>
              <w:rPr>
                <w:b/>
                <w:color w:val="002060"/>
              </w:rPr>
              <w:t>:</w:t>
            </w:r>
            <w:r w:rsidRPr="00154972">
              <w:rPr>
                <w:b/>
                <w:color w:val="002060"/>
              </w:rPr>
              <w:t xml:space="preserve"> </w:t>
            </w:r>
            <w:r w:rsidR="006F18CE">
              <w:rPr>
                <w:b/>
                <w:color w:val="002060"/>
              </w:rPr>
              <w:t>10</w:t>
            </w:r>
            <w:r w:rsidR="0063693B">
              <w:rPr>
                <w:b/>
                <w:color w:val="002060"/>
              </w:rPr>
              <w:t>0</w:t>
            </w:r>
            <w:r w:rsidR="00CF2F75">
              <w:rPr>
                <w:b/>
                <w:color w:val="002060"/>
              </w:rPr>
              <w:t xml:space="preserve"> </w:t>
            </w:r>
            <w:r w:rsidR="00177A1D" w:rsidRPr="00154972">
              <w:rPr>
                <w:b/>
                <w:color w:val="002060"/>
              </w:rPr>
              <w:t>€</w:t>
            </w:r>
          </w:p>
          <w:p w14:paraId="07385F60" w14:textId="77777777" w:rsidR="00177A1D" w:rsidRPr="007B3B8C" w:rsidRDefault="00177A1D" w:rsidP="00FC4FF6">
            <w:pPr>
              <w:widowControl w:val="0"/>
              <w:ind w:left="60"/>
              <w:rPr>
                <w:b/>
                <w:color w:val="17365D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14:paraId="18AFA33E" w14:textId="62A0F7B3" w:rsidR="00177A1D" w:rsidRPr="00D04E42" w:rsidRDefault="008D0722" w:rsidP="00D04E42">
            <w:pPr>
              <w:tabs>
                <w:tab w:val="left" w:pos="2490"/>
              </w:tabs>
              <w:ind w:right="-141"/>
              <w:jc w:val="both"/>
              <w:rPr>
                <w:b/>
                <w:color w:val="17365D"/>
                <w:sz w:val="22"/>
                <w:szCs w:val="22"/>
              </w:rPr>
            </w:pPr>
            <w:r w:rsidRPr="00D04E42">
              <w:rPr>
                <w:b/>
                <w:noProof/>
                <w:color w:val="FF99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AEE2B6" wp14:editId="3B024F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227330</wp:posOffset>
                      </wp:positionV>
                      <wp:extent cx="815975" cy="228600"/>
                      <wp:effectExtent l="8255" t="11430" r="13970" b="76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9C25A" w14:textId="77777777" w:rsidR="004D436C" w:rsidRDefault="004D436C" w:rsidP="004D43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E2B6" id="Rectangle 19" o:spid="_x0000_s1034" style="position:absolute;left:0;text-align:left;margin-left:3.1pt;margin-top:17.9pt;width:64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" strokecolor="#339">
                      <v:textbox>
                        <w:txbxContent>
                          <w:p w14:paraId="6A49C25A" w14:textId="77777777" w:rsidR="004D436C" w:rsidRDefault="004D436C" w:rsidP="004D436C"/>
                        </w:txbxContent>
                      </v:textbox>
                    </v:rect>
                  </w:pict>
                </mc:Fallback>
              </mc:AlternateContent>
            </w:r>
            <w:r w:rsidR="00430F50" w:rsidRPr="00D04E42">
              <w:rPr>
                <w:b/>
                <w:color w:val="FF9900"/>
                <w:sz w:val="22"/>
                <w:szCs w:val="22"/>
              </w:rPr>
              <w:t xml:space="preserve">NO </w:t>
            </w:r>
            <w:r w:rsidR="00D04E42">
              <w:rPr>
                <w:b/>
                <w:color w:val="FF9900"/>
                <w:sz w:val="22"/>
                <w:szCs w:val="22"/>
              </w:rPr>
              <w:t>C</w:t>
            </w:r>
            <w:r w:rsidR="00430F50" w:rsidRPr="00D04E42">
              <w:rPr>
                <w:b/>
                <w:color w:val="FF9900"/>
                <w:sz w:val="22"/>
                <w:szCs w:val="22"/>
              </w:rPr>
              <w:t xml:space="preserve">OLEGIADOS: 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14:paraId="2516524C" w14:textId="77777777" w:rsidR="00D04E42" w:rsidRPr="00154972" w:rsidRDefault="00D04E42" w:rsidP="00D04E42">
            <w:pPr>
              <w:tabs>
                <w:tab w:val="left" w:pos="2490"/>
              </w:tabs>
              <w:jc w:val="both"/>
              <w:rPr>
                <w:b/>
                <w:color w:val="FF9900"/>
              </w:rPr>
            </w:pPr>
            <w:r w:rsidRPr="00154972">
              <w:rPr>
                <w:b/>
                <w:color w:val="002060"/>
              </w:rPr>
              <w:t xml:space="preserve">CADA </w:t>
            </w:r>
            <w:r>
              <w:rPr>
                <w:b/>
                <w:color w:val="002060"/>
              </w:rPr>
              <w:t>MÓDULO:</w:t>
            </w:r>
            <w:r w:rsidRPr="00154972">
              <w:rPr>
                <w:b/>
                <w:color w:val="002060"/>
              </w:rPr>
              <w:t xml:space="preserve"> </w:t>
            </w:r>
            <w:r w:rsidR="0063693B">
              <w:rPr>
                <w:b/>
                <w:color w:val="002060"/>
              </w:rPr>
              <w:t>12</w:t>
            </w:r>
            <w:r w:rsidR="00CA1561">
              <w:rPr>
                <w:b/>
                <w:color w:val="002060"/>
              </w:rPr>
              <w:t>0</w:t>
            </w:r>
            <w:r w:rsidRPr="00154972">
              <w:rPr>
                <w:b/>
                <w:color w:val="002060"/>
              </w:rPr>
              <w:t>€</w:t>
            </w:r>
          </w:p>
          <w:p w14:paraId="6460001B" w14:textId="77777777" w:rsidR="00D04E42" w:rsidRPr="007B3B8C" w:rsidRDefault="00D04E42" w:rsidP="00CF2F75">
            <w:pPr>
              <w:tabs>
                <w:tab w:val="left" w:pos="2490"/>
              </w:tabs>
              <w:jc w:val="both"/>
              <w:rPr>
                <w:b/>
                <w:color w:val="17365D"/>
              </w:rPr>
            </w:pPr>
          </w:p>
        </w:tc>
      </w:tr>
      <w:tr w:rsidR="00154972" w:rsidRPr="007B3B8C" w14:paraId="5BBFB1A3" w14:textId="77777777" w:rsidTr="00D04E42">
        <w:trPr>
          <w:trHeight w:val="567"/>
        </w:trPr>
        <w:tc>
          <w:tcPr>
            <w:tcW w:w="5529" w:type="dxa"/>
            <w:gridSpan w:val="2"/>
            <w:tcBorders>
              <w:top w:val="nil"/>
            </w:tcBorders>
            <w:shd w:val="clear" w:color="auto" w:fill="auto"/>
          </w:tcPr>
          <w:p w14:paraId="2192C3E2" w14:textId="77777777" w:rsidR="00154972" w:rsidRPr="00D04E42" w:rsidRDefault="00CF2F75" w:rsidP="00F61C97">
            <w:pPr>
              <w:widowControl w:val="0"/>
              <w:ind w:left="1788"/>
              <w:jc w:val="both"/>
              <w:rPr>
                <w:color w:val="002060"/>
              </w:rPr>
            </w:pPr>
            <w:r>
              <w:rPr>
                <w:color w:val="002060"/>
              </w:rPr>
              <w:t>*(</w:t>
            </w:r>
            <w:r w:rsidR="00D04E42">
              <w:rPr>
                <w:color w:val="002060"/>
              </w:rPr>
              <w:t>El pago se realizará antes de la impartición del módulo correspondiente)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</w:tcPr>
          <w:p w14:paraId="167184FA" w14:textId="1544C41F" w:rsidR="00D04E42" w:rsidRPr="00341AA7" w:rsidRDefault="00CF2F75" w:rsidP="00D04E42">
            <w:pPr>
              <w:widowControl w:val="0"/>
              <w:ind w:left="1788"/>
              <w:jc w:val="both"/>
              <w:rPr>
                <w:color w:val="002060"/>
              </w:rPr>
            </w:pPr>
            <w:r>
              <w:rPr>
                <w:color w:val="002060"/>
              </w:rPr>
              <w:t>*(</w:t>
            </w:r>
            <w:r w:rsidR="00D04E42">
              <w:rPr>
                <w:color w:val="002060"/>
              </w:rPr>
              <w:t>El pago se realizará antes de la impartición del módulo</w:t>
            </w:r>
            <w:r w:rsidR="00D04E42" w:rsidRPr="00341AA7">
              <w:rPr>
                <w:color w:val="002060"/>
              </w:rPr>
              <w:t xml:space="preserve"> correspondiente)</w:t>
            </w:r>
            <w:r w:rsidR="008D0722" w:rsidRPr="00AA719B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C4A4A" wp14:editId="4E686057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9972040</wp:posOffset>
                      </wp:positionV>
                      <wp:extent cx="5255895" cy="464820"/>
                      <wp:effectExtent l="0" t="0" r="0" b="254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61511" w14:textId="77777777" w:rsidR="00D04E42" w:rsidRDefault="00D04E42" w:rsidP="00D04E42">
                                  <w:pPr>
                                    <w:ind w:left="3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 Colegiados del Colegio Oficial de Pedagogos y Psicopedagogos de la Comunidad Valenciana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COPYPCV)  descuento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10% del total del curso a aplicar en la formalización de la inscripción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C4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5" type="#_x0000_t202" style="position:absolute;left:0;text-align:left;margin-left:155.9pt;margin-top:785.2pt;width:413.8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" filled="f" stroked="f" insetpen="t">
                      <v:textbox>
                        <w:txbxContent>
                          <w:p w14:paraId="07261511" w14:textId="77777777" w:rsidR="00D04E42" w:rsidRDefault="00D04E42" w:rsidP="00D04E42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Colegiados del Colegio Oficial de Pedagogos y Psicopedagogos de la Comunidad Valenciana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COPYPCV)  descuento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10% del total del curso a aplicar en la formalización de la inscripción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722">
              <w:rPr>
                <w:noProof/>
                <w:sz w:val="1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FAE17B" wp14:editId="55C9E748">
                      <wp:simplePos x="0" y="0"/>
                      <wp:positionH relativeFrom="column">
                        <wp:posOffset>-854710</wp:posOffset>
                      </wp:positionH>
                      <wp:positionV relativeFrom="paragraph">
                        <wp:posOffset>7438390</wp:posOffset>
                      </wp:positionV>
                      <wp:extent cx="6923405" cy="918210"/>
                      <wp:effectExtent l="12065" t="8255" r="8255" b="698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3405" cy="918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3866" w14:textId="77777777" w:rsidR="00D04E42" w:rsidRPr="00B600F6" w:rsidRDefault="00D04E42" w:rsidP="00D04E42">
                                  <w:pPr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 xml:space="preserve">En cumplimiento con lo dispuesto en la Ley Orgánica 15/1999, de 13 de diciembre, de Protección de Datos de carácter Personal, los datos que nos facilite en el presente </w:t>
                                  </w:r>
                                  <w:proofErr w:type="gramStart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>formulario,</w:t>
                                  </w:r>
                                  <w:proofErr w:type="gramEnd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 xml:space="preserve"> serán incorporados en los ficheros de Ciencias del Hombre XXI, con la finalidad de gestionar administrativa y académicamente los servicios prestados por este centro. Asimismo, salvo que marque la casilla asignada a tal efecto:  </w:t>
                                  </w:r>
                                  <w:r w:rsidRPr="00B600F6">
                                    <w:rPr>
                                      <w:rFonts w:ascii="Book Antiqua" w:hAnsi="Book Antiqua"/>
                                      <w:b/>
                                      <w:szCs w:val="22"/>
                                    </w:rPr>
                                    <w:sym w:font="Marlett" w:char="F031"/>
                                  </w:r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 xml:space="preserve"> presta su consentimiento para que le enviemos información sobre cursos, jornadas o actividades que podamos considerar de su interés. Le recordamos que puede ejercitar su derecho de acceso, rectificación, cancelación u oposición, mediante escrito a la siguiente dirección: C/</w:t>
                                  </w:r>
                                  <w:proofErr w:type="spellStart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>Rumbau</w:t>
                                  </w:r>
                                  <w:proofErr w:type="spellEnd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 xml:space="preserve">, 1 </w:t>
                                  </w:r>
                                  <w:proofErr w:type="spellStart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>pta</w:t>
                                  </w:r>
                                  <w:proofErr w:type="spellEnd"/>
                                  <w:r w:rsidRPr="00B600F6">
                                    <w:rPr>
                                      <w:rFonts w:ascii="Verdana" w:hAnsi="Verdana"/>
                                      <w:i/>
                                      <w:sz w:val="14"/>
                                      <w:szCs w:val="16"/>
                                    </w:rPr>
                                    <w:t xml:space="preserve"> 17, 46001 Valencia, con referencia LOPD.</w:t>
                                  </w:r>
                                </w:p>
                                <w:p w14:paraId="307B65FD" w14:textId="77777777" w:rsidR="00D04E42" w:rsidRPr="00B600F6" w:rsidRDefault="00D04E42" w:rsidP="00D04E4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FAE17B" id="Text Box 37" o:spid="_x0000_s1036" type="#_x0000_t202" style="position:absolute;left:0;text-align:left;margin-left:-67.3pt;margin-top:585.7pt;width:545.15pt;height:72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" strokecolor="#d8d8d8">
                      <v:textbox style="mso-fit-shape-to-text:t">
                        <w:txbxContent>
                          <w:p w14:paraId="1B373866" w14:textId="77777777" w:rsidR="00D04E42" w:rsidRPr="00B600F6" w:rsidRDefault="00D04E42" w:rsidP="00D04E42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En cumplimiento con lo dispuesto en la Ley Orgánica 15/1999, de 13 de diciembre, de Protección de Datos de carácter Personal, los datos que nos facilite en el presente </w:t>
                            </w:r>
                            <w:proofErr w:type="gramStart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formulario,</w:t>
                            </w:r>
                            <w:proofErr w:type="gramEnd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 serán incorporados en los ficheros de Ciencias del Hombre XXI, con la finalidad de gestionar administrativa y académicamente los servicios prestados por este centro. Asimismo, salvo que marque la casilla asignada a tal efecto:  </w:t>
                            </w:r>
                            <w:r w:rsidRPr="00B600F6">
                              <w:rPr>
                                <w:rFonts w:ascii="Book Antiqua" w:hAnsi="Book Antiqua"/>
                                <w:b/>
                                <w:szCs w:val="22"/>
                              </w:rPr>
                              <w:sym w:font="Marlett" w:char="F031"/>
                            </w:r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 presta su consentimiento para que le enviemos información sobre cursos, jornadas o actividades que podamos considerar de su interés. Le recordamos que puede ejercitar su derecho de acceso, rectificación, cancelación u oposición, mediante escrito a la siguiente dirección: C/</w:t>
                            </w:r>
                            <w:proofErr w:type="spellStart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Rumbau</w:t>
                            </w:r>
                            <w:proofErr w:type="spellEnd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, 1 </w:t>
                            </w:r>
                            <w:proofErr w:type="spellStart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pta</w:t>
                            </w:r>
                            <w:proofErr w:type="spellEnd"/>
                            <w:r w:rsidRPr="00B600F6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 xml:space="preserve"> 17, 46001 Valencia, con referencia LOPD.</w:t>
                            </w:r>
                          </w:p>
                          <w:p w14:paraId="307B65FD" w14:textId="77777777" w:rsidR="00D04E42" w:rsidRPr="00B600F6" w:rsidRDefault="00D04E42" w:rsidP="00D04E4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7366D" w14:textId="77777777" w:rsidR="00154972" w:rsidRPr="007B3B8C" w:rsidRDefault="00154972" w:rsidP="00AB0ED9">
            <w:pPr>
              <w:tabs>
                <w:tab w:val="left" w:pos="2490"/>
              </w:tabs>
              <w:jc w:val="both"/>
              <w:rPr>
                <w:b/>
                <w:color w:val="FF9900"/>
              </w:rPr>
            </w:pPr>
          </w:p>
        </w:tc>
      </w:tr>
    </w:tbl>
    <w:p w14:paraId="640EA356" w14:textId="04632DB9" w:rsidR="005D5751" w:rsidRDefault="008D0722" w:rsidP="005D5751">
      <w:pPr>
        <w:tabs>
          <w:tab w:val="left" w:pos="2490"/>
        </w:tabs>
        <w:jc w:val="both"/>
        <w:rPr>
          <w:b/>
          <w:color w:val="17365D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A91B68" wp14:editId="69A5455F">
                <wp:simplePos x="0" y="0"/>
                <wp:positionH relativeFrom="column">
                  <wp:posOffset>878840</wp:posOffset>
                </wp:positionH>
                <wp:positionV relativeFrom="paragraph">
                  <wp:posOffset>31115</wp:posOffset>
                </wp:positionV>
                <wp:extent cx="5625465" cy="1851025"/>
                <wp:effectExtent l="11430" t="18415" r="11430" b="1651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B42F" w14:textId="77777777" w:rsidR="00744906" w:rsidRPr="00B90B37" w:rsidRDefault="00B90B37" w:rsidP="00C72822">
                            <w:pPr>
                              <w:jc w:val="center"/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B90B3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Transferencia o ingreso en cuenta</w:t>
                            </w:r>
                            <w:r w:rsidR="00601A0E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r w:rsidR="00601A0E" w:rsidRPr="00601A0E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Banco Sabadell</w:t>
                            </w:r>
                            <w:r w:rsidR="00B14668" w:rsidRPr="00B90B3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F2D2181" w14:textId="77777777" w:rsidR="00744906" w:rsidRDefault="00601A0E" w:rsidP="00C72822">
                            <w:pPr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Formación y Cursos</w:t>
                            </w:r>
                          </w:p>
                          <w:p w14:paraId="716B0EB4" w14:textId="77777777" w:rsidR="00B14668" w:rsidRDefault="00CF2F75" w:rsidP="00C72822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32"/>
                                <w:szCs w:val="32"/>
                              </w:rPr>
                              <w:t>ES02-</w:t>
                            </w:r>
                            <w:r w:rsidR="00B14668" w:rsidRPr="00744906">
                              <w:rPr>
                                <w:rFonts w:ascii="Arial" w:hAnsi="Arial" w:cs="Arial"/>
                                <w:color w:val="17365D"/>
                                <w:sz w:val="32"/>
                                <w:szCs w:val="32"/>
                              </w:rPr>
                              <w:t>0081-0145-06-0002044207</w:t>
                            </w:r>
                          </w:p>
                          <w:p w14:paraId="331FFC1D" w14:textId="77777777" w:rsidR="00B90B37" w:rsidRDefault="00B90B37" w:rsidP="00C72822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2"/>
                                <w:szCs w:val="32"/>
                              </w:rPr>
                            </w:pPr>
                          </w:p>
                          <w:p w14:paraId="6D17AD96" w14:textId="77777777" w:rsidR="00B90B37" w:rsidRPr="00B35E9F" w:rsidRDefault="00B90B37" w:rsidP="00B90B3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 w:rsidRPr="00B35E9F">
                              <w:rPr>
                                <w:b/>
                                <w:color w:val="17365D"/>
                              </w:rPr>
                              <w:t xml:space="preserve">ENVIAR 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FORMULARIO</w:t>
                            </w:r>
                            <w:r w:rsidRPr="00B35E9F">
                              <w:rPr>
                                <w:b/>
                                <w:color w:val="17365D"/>
                              </w:rPr>
                              <w:t xml:space="preserve"> DE INSCRIPCIÓN Y RECIBO BANCARIO A:</w:t>
                            </w:r>
                          </w:p>
                          <w:p w14:paraId="406B5784" w14:textId="77777777" w:rsidR="00B90B37" w:rsidRPr="00B35E9F" w:rsidRDefault="00B90B37" w:rsidP="00B90B3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 w:rsidRPr="00B35E9F">
                              <w:rPr>
                                <w:b/>
                                <w:color w:val="17365D"/>
                                <w:u w:val="single"/>
                              </w:rPr>
                              <w:t>Correo electrónico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:   informacio</w:t>
                            </w:r>
                            <w:r w:rsidRPr="00B35E9F">
                              <w:rPr>
                                <w:b/>
                                <w:color w:val="17365D"/>
                              </w:rPr>
                              <w:t>n@copypcv.org</w:t>
                            </w:r>
                          </w:p>
                          <w:p w14:paraId="71093EE3" w14:textId="77777777" w:rsidR="00B14668" w:rsidRPr="00B35E9F" w:rsidRDefault="00B14668" w:rsidP="00C72822">
                            <w:pPr>
                              <w:jc w:val="center"/>
                              <w:rPr>
                                <w:color w:val="17365D"/>
                              </w:rPr>
                            </w:pPr>
                          </w:p>
                          <w:p w14:paraId="0ABE85CD" w14:textId="77777777" w:rsidR="00B14668" w:rsidRPr="00053211" w:rsidRDefault="00B14668" w:rsidP="00C72822">
                            <w:pPr>
                              <w:jc w:val="center"/>
                              <w:rPr>
                                <w:b/>
                                <w:i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053211">
                              <w:rPr>
                                <w:b/>
                                <w:i/>
                                <w:color w:val="17365D"/>
                                <w:sz w:val="24"/>
                                <w:szCs w:val="24"/>
                              </w:rPr>
                              <w:t>ABIERTA INSCRIPCIÓN</w:t>
                            </w:r>
                            <w:r w:rsidR="00177A1D">
                              <w:rPr>
                                <w:b/>
                                <w:i/>
                                <w:color w:val="17365D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A1FBC59" w14:textId="77777777" w:rsidR="00B14668" w:rsidRDefault="00B14668" w:rsidP="00C72822">
                            <w:pPr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* Plazas limitadas.</w:t>
                            </w:r>
                          </w:p>
                          <w:p w14:paraId="3E8988FC" w14:textId="77777777" w:rsidR="00B14668" w:rsidRDefault="00B14668" w:rsidP="00C72822">
                            <w:pPr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</w:p>
                          <w:p w14:paraId="3D58FF8B" w14:textId="77777777" w:rsidR="00B14668" w:rsidRPr="00B35E9F" w:rsidRDefault="00B14668" w:rsidP="00C72822">
                            <w:pPr>
                              <w:jc w:val="center"/>
                              <w:rPr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b/>
                                <w:color w:val="17365D"/>
                              </w:rPr>
                              <w:t>SE EXPEDIRÁ EL CORRESPONDIENTE CERTIFICADO DESDE EL COPYPCV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1B68" id="Text Box 31" o:spid="_x0000_s1037" type="#_x0000_t202" style="position:absolute;left:0;text-align:left;margin-left:69.2pt;margin-top:2.45pt;width:442.95pt;height:1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" strokecolor="#bfbfbf" strokeweight="1.5pt">
                <v:textbox>
                  <w:txbxContent>
                    <w:p w14:paraId="0BA0B42F" w14:textId="77777777" w:rsidR="00744906" w:rsidRPr="00B90B37" w:rsidRDefault="00B90B37" w:rsidP="00C72822">
                      <w:pPr>
                        <w:jc w:val="center"/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B90B37">
                        <w:rPr>
                          <w:b/>
                          <w:color w:val="17365D"/>
                          <w:sz w:val="28"/>
                          <w:szCs w:val="28"/>
                        </w:rPr>
                        <w:t>Transferencia o ingreso en cuenta</w:t>
                      </w:r>
                      <w:r w:rsidR="00601A0E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del </w:t>
                      </w:r>
                      <w:r w:rsidR="00601A0E" w:rsidRPr="00601A0E">
                        <w:rPr>
                          <w:b/>
                          <w:color w:val="17365D"/>
                          <w:sz w:val="28"/>
                          <w:szCs w:val="28"/>
                        </w:rPr>
                        <w:t>Banco Sabadell</w:t>
                      </w:r>
                      <w:r w:rsidR="00B14668" w:rsidRPr="00B90B37">
                        <w:rPr>
                          <w:b/>
                          <w:color w:val="17365D"/>
                          <w:sz w:val="28"/>
                          <w:szCs w:val="28"/>
                        </w:rPr>
                        <w:t>:</w:t>
                      </w:r>
                    </w:p>
                    <w:p w14:paraId="2F2D2181" w14:textId="77777777" w:rsidR="00744906" w:rsidRDefault="00601A0E" w:rsidP="00C72822">
                      <w:pPr>
                        <w:jc w:val="center"/>
                        <w:rPr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Formación y Cursos</w:t>
                      </w:r>
                    </w:p>
                    <w:p w14:paraId="716B0EB4" w14:textId="77777777" w:rsidR="00B14668" w:rsidRDefault="00CF2F75" w:rsidP="00C72822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 w:val="32"/>
                          <w:szCs w:val="32"/>
                        </w:rPr>
                        <w:t>ES02-</w:t>
                      </w:r>
                      <w:r w:rsidR="00B14668" w:rsidRPr="00744906">
                        <w:rPr>
                          <w:rFonts w:ascii="Arial" w:hAnsi="Arial" w:cs="Arial"/>
                          <w:color w:val="17365D"/>
                          <w:sz w:val="32"/>
                          <w:szCs w:val="32"/>
                        </w:rPr>
                        <w:t>0081-0145-06-0002044207</w:t>
                      </w:r>
                    </w:p>
                    <w:p w14:paraId="331FFC1D" w14:textId="77777777" w:rsidR="00B90B37" w:rsidRDefault="00B90B37" w:rsidP="00C72822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2"/>
                          <w:szCs w:val="32"/>
                        </w:rPr>
                      </w:pPr>
                    </w:p>
                    <w:p w14:paraId="6D17AD96" w14:textId="77777777" w:rsidR="00B90B37" w:rsidRPr="00B35E9F" w:rsidRDefault="00B90B37" w:rsidP="00B90B37">
                      <w:pPr>
                        <w:spacing w:line="360" w:lineRule="auto"/>
                        <w:jc w:val="center"/>
                        <w:rPr>
                          <w:b/>
                          <w:color w:val="17365D"/>
                        </w:rPr>
                      </w:pPr>
                      <w:r w:rsidRPr="00B35E9F">
                        <w:rPr>
                          <w:b/>
                          <w:color w:val="17365D"/>
                        </w:rPr>
                        <w:t xml:space="preserve">ENVIAR </w:t>
                      </w:r>
                      <w:r>
                        <w:rPr>
                          <w:b/>
                          <w:color w:val="17365D"/>
                        </w:rPr>
                        <w:t>FORMULARIO</w:t>
                      </w:r>
                      <w:r w:rsidRPr="00B35E9F">
                        <w:rPr>
                          <w:b/>
                          <w:color w:val="17365D"/>
                        </w:rPr>
                        <w:t xml:space="preserve"> DE INSCRIPCIÓN Y RECIBO BANCARIO A:</w:t>
                      </w:r>
                    </w:p>
                    <w:p w14:paraId="406B5784" w14:textId="77777777" w:rsidR="00B90B37" w:rsidRPr="00B35E9F" w:rsidRDefault="00B90B37" w:rsidP="00B90B37">
                      <w:pPr>
                        <w:spacing w:line="360" w:lineRule="auto"/>
                        <w:jc w:val="center"/>
                        <w:rPr>
                          <w:b/>
                          <w:color w:val="17365D"/>
                        </w:rPr>
                      </w:pPr>
                      <w:r w:rsidRPr="00B35E9F">
                        <w:rPr>
                          <w:b/>
                          <w:color w:val="17365D"/>
                          <w:u w:val="single"/>
                        </w:rPr>
                        <w:t>Correo electrónico</w:t>
                      </w:r>
                      <w:r>
                        <w:rPr>
                          <w:b/>
                          <w:color w:val="17365D"/>
                        </w:rPr>
                        <w:t>:   informacio</w:t>
                      </w:r>
                      <w:r w:rsidRPr="00B35E9F">
                        <w:rPr>
                          <w:b/>
                          <w:color w:val="17365D"/>
                        </w:rPr>
                        <w:t>n@copypcv.org</w:t>
                      </w:r>
                    </w:p>
                    <w:p w14:paraId="71093EE3" w14:textId="77777777" w:rsidR="00B14668" w:rsidRPr="00B35E9F" w:rsidRDefault="00B14668" w:rsidP="00C72822">
                      <w:pPr>
                        <w:jc w:val="center"/>
                        <w:rPr>
                          <w:color w:val="17365D"/>
                        </w:rPr>
                      </w:pPr>
                    </w:p>
                    <w:p w14:paraId="0ABE85CD" w14:textId="77777777" w:rsidR="00B14668" w:rsidRPr="00053211" w:rsidRDefault="00B14668" w:rsidP="00C72822">
                      <w:pPr>
                        <w:jc w:val="center"/>
                        <w:rPr>
                          <w:b/>
                          <w:i/>
                          <w:color w:val="17365D"/>
                          <w:sz w:val="24"/>
                          <w:szCs w:val="24"/>
                        </w:rPr>
                      </w:pPr>
                      <w:r w:rsidRPr="00053211">
                        <w:rPr>
                          <w:b/>
                          <w:i/>
                          <w:color w:val="17365D"/>
                          <w:sz w:val="24"/>
                          <w:szCs w:val="24"/>
                        </w:rPr>
                        <w:t>ABIERTA INSCRIPCIÓN</w:t>
                      </w:r>
                      <w:r w:rsidR="00177A1D">
                        <w:rPr>
                          <w:b/>
                          <w:i/>
                          <w:color w:val="17365D"/>
                          <w:sz w:val="24"/>
                          <w:szCs w:val="24"/>
                        </w:rPr>
                        <w:t>*</w:t>
                      </w:r>
                    </w:p>
                    <w:p w14:paraId="4A1FBC59" w14:textId="77777777" w:rsidR="00B14668" w:rsidRDefault="00B14668" w:rsidP="00C72822">
                      <w:pPr>
                        <w:jc w:val="center"/>
                        <w:rPr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* Plazas limitadas.</w:t>
                      </w:r>
                    </w:p>
                    <w:p w14:paraId="3E8988FC" w14:textId="77777777" w:rsidR="00B14668" w:rsidRDefault="00B14668" w:rsidP="00C72822">
                      <w:pPr>
                        <w:jc w:val="center"/>
                        <w:rPr>
                          <w:b/>
                          <w:color w:val="17365D"/>
                        </w:rPr>
                      </w:pPr>
                    </w:p>
                    <w:p w14:paraId="3D58FF8B" w14:textId="77777777" w:rsidR="00B14668" w:rsidRPr="00B35E9F" w:rsidRDefault="00B14668" w:rsidP="00C72822">
                      <w:pPr>
                        <w:jc w:val="center"/>
                        <w:rPr>
                          <w:b/>
                          <w:color w:val="17365D"/>
                        </w:rPr>
                      </w:pPr>
                      <w:r>
                        <w:rPr>
                          <w:b/>
                          <w:color w:val="17365D"/>
                        </w:rPr>
                        <w:t>SE EXPEDIRÁ EL CORRESPONDIENTE CERTIFICADO DESDE EL COPYPCV</w:t>
                      </w:r>
                    </w:p>
                  </w:txbxContent>
                </v:textbox>
              </v:shape>
            </w:pict>
          </mc:Fallback>
        </mc:AlternateContent>
      </w:r>
    </w:p>
    <w:p w14:paraId="209D1461" w14:textId="77777777" w:rsidR="00376BB0" w:rsidRPr="005D5751" w:rsidRDefault="00376BB0" w:rsidP="005D5751">
      <w:pPr>
        <w:tabs>
          <w:tab w:val="left" w:pos="2490"/>
        </w:tabs>
        <w:jc w:val="both"/>
        <w:rPr>
          <w:b/>
          <w:color w:val="17365D"/>
        </w:rPr>
      </w:pPr>
      <w:r w:rsidRPr="00996FC1">
        <w:rPr>
          <w:b/>
          <w:color w:val="002060"/>
        </w:rPr>
        <w:tab/>
      </w:r>
    </w:p>
    <w:p w14:paraId="45238390" w14:textId="77777777" w:rsidR="004D436C" w:rsidRPr="00996FC1" w:rsidRDefault="004D436C" w:rsidP="004D436C">
      <w:pPr>
        <w:widowControl w:val="0"/>
        <w:ind w:left="1068"/>
        <w:jc w:val="both"/>
        <w:rPr>
          <w:color w:val="002060"/>
        </w:rPr>
        <w:sectPr w:rsidR="004D436C" w:rsidRPr="00996FC1" w:rsidSect="00305C00">
          <w:headerReference w:type="default" r:id="rId9"/>
          <w:footerReference w:type="default" r:id="rId10"/>
          <w:pgSz w:w="11906" w:h="16838"/>
          <w:pgMar w:top="-142" w:right="284" w:bottom="1418" w:left="284" w:header="0" w:footer="301" w:gutter="0"/>
          <w:cols w:space="708"/>
          <w:docGrid w:linePitch="360"/>
        </w:sectPr>
      </w:pPr>
    </w:p>
    <w:p w14:paraId="7E7AF93C" w14:textId="77777777" w:rsidR="004D436C" w:rsidRPr="00996FC1" w:rsidRDefault="005D5751" w:rsidP="004D436C">
      <w:pPr>
        <w:widowControl w:val="0"/>
        <w:ind w:left="1068"/>
        <w:jc w:val="both"/>
        <w:rPr>
          <w:b/>
          <w:color w:val="FF9900"/>
        </w:rPr>
      </w:pPr>
      <w:r>
        <w:rPr>
          <w:b/>
          <w:color w:val="FF9900"/>
        </w:rPr>
        <w:t xml:space="preserve">   </w:t>
      </w:r>
    </w:p>
    <w:p w14:paraId="4EB86F67" w14:textId="77777777" w:rsidR="006B0C30" w:rsidRPr="00996FC1" w:rsidRDefault="006B0C30" w:rsidP="004D436C">
      <w:pPr>
        <w:widowControl w:val="0"/>
        <w:ind w:left="1068"/>
        <w:jc w:val="both"/>
        <w:rPr>
          <w:b/>
          <w:color w:val="FF9900"/>
        </w:rPr>
      </w:pPr>
    </w:p>
    <w:p w14:paraId="14969EF5" w14:textId="77777777" w:rsidR="004D436C" w:rsidRPr="00996FC1" w:rsidRDefault="004D436C" w:rsidP="004D436C">
      <w:pPr>
        <w:widowControl w:val="0"/>
        <w:ind w:left="1428"/>
        <w:jc w:val="both"/>
        <w:rPr>
          <w:color w:val="002060"/>
        </w:rPr>
        <w:sectPr w:rsidR="004D436C" w:rsidRPr="00996FC1" w:rsidSect="00305C00">
          <w:type w:val="continuous"/>
          <w:pgSz w:w="11906" w:h="16838"/>
          <w:pgMar w:top="-341" w:right="0" w:bottom="1417" w:left="0" w:header="0" w:footer="298" w:gutter="0"/>
          <w:cols w:num="2" w:space="709"/>
          <w:docGrid w:linePitch="360"/>
        </w:sectPr>
      </w:pPr>
    </w:p>
    <w:p w14:paraId="715CDCFD" w14:textId="77777777" w:rsidR="00996FC1" w:rsidRDefault="00996FC1" w:rsidP="004D436C">
      <w:pPr>
        <w:widowControl w:val="0"/>
        <w:jc w:val="both"/>
        <w:rPr>
          <w:color w:val="002060"/>
        </w:rPr>
      </w:pPr>
    </w:p>
    <w:p w14:paraId="1296DAC3" w14:textId="77777777" w:rsidR="00996FC1" w:rsidRDefault="00996FC1" w:rsidP="004D436C">
      <w:pPr>
        <w:widowControl w:val="0"/>
        <w:jc w:val="both"/>
        <w:rPr>
          <w:color w:val="002060"/>
        </w:rPr>
      </w:pPr>
    </w:p>
    <w:p w14:paraId="40532044" w14:textId="77777777" w:rsidR="00EC2C6D" w:rsidRDefault="00EC2C6D" w:rsidP="00FC42A1">
      <w:pPr>
        <w:widowControl w:val="0"/>
        <w:jc w:val="center"/>
        <w:rPr>
          <w:color w:val="002060"/>
        </w:rPr>
      </w:pPr>
    </w:p>
    <w:p w14:paraId="500997BC" w14:textId="77777777" w:rsidR="00996FC1" w:rsidRDefault="00996FC1" w:rsidP="00EC2C6D">
      <w:pPr>
        <w:widowControl w:val="0"/>
        <w:jc w:val="center"/>
      </w:pPr>
    </w:p>
    <w:p w14:paraId="1B0EE8A2" w14:textId="261862BD" w:rsidR="00345246" w:rsidRPr="00341AA7" w:rsidRDefault="008D0722" w:rsidP="00EC2C6D">
      <w:pPr>
        <w:widowControl w:val="0"/>
        <w:jc w:val="center"/>
        <w:rPr>
          <w:color w:val="002060"/>
        </w:rPr>
      </w:pPr>
      <w:r>
        <w:rPr>
          <w:noProof/>
          <w:sz w:val="14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8D1197" wp14:editId="27EF6592">
                <wp:simplePos x="0" y="0"/>
                <wp:positionH relativeFrom="column">
                  <wp:posOffset>-800100</wp:posOffset>
                </wp:positionH>
                <wp:positionV relativeFrom="paragraph">
                  <wp:posOffset>3818890</wp:posOffset>
                </wp:positionV>
                <wp:extent cx="6763385" cy="330835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9B23" w14:textId="77777777" w:rsidR="0049682B" w:rsidRPr="0049682B" w:rsidRDefault="0049682B" w:rsidP="00BD7286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8783EB8" w14:textId="77777777" w:rsidR="0049682B" w:rsidRPr="0049682B" w:rsidRDefault="0049682B" w:rsidP="00BD728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D1197" id="Text Box 8" o:spid="_x0000_s1038" type="#_x0000_t202" style="position:absolute;left:0;text-align:left;margin-left:-63pt;margin-top:300.7pt;width:532.55pt;height:26.0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" stroked="f">
                <v:textbox style="mso-fit-shape-to-text:t">
                  <w:txbxContent>
                    <w:p w14:paraId="141C9B23" w14:textId="77777777" w:rsidR="0049682B" w:rsidRPr="0049682B" w:rsidRDefault="0049682B" w:rsidP="00BD7286">
                      <w:pPr>
                        <w:jc w:val="both"/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</w:pPr>
                    </w:p>
                    <w:p w14:paraId="28783EB8" w14:textId="77777777" w:rsidR="0049682B" w:rsidRPr="0049682B" w:rsidRDefault="0049682B" w:rsidP="00BD7286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5246" w:rsidRPr="00341AA7" w:rsidSect="00305C00">
      <w:type w:val="continuous"/>
      <w:pgSz w:w="11906" w:h="16838"/>
      <w:pgMar w:top="-341" w:right="0" w:bottom="1417" w:left="0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D962" w14:textId="77777777" w:rsidR="00B313D1" w:rsidRDefault="00B313D1" w:rsidP="008202A1">
      <w:r>
        <w:separator/>
      </w:r>
    </w:p>
  </w:endnote>
  <w:endnote w:type="continuationSeparator" w:id="0">
    <w:p w14:paraId="5646634F" w14:textId="77777777" w:rsidR="00B313D1" w:rsidRDefault="00B313D1" w:rsidP="0082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0687" w14:textId="5A7BEE71" w:rsidR="000C0B0D" w:rsidRPr="00D71635" w:rsidRDefault="000C0B0D" w:rsidP="00E74E67">
    <w:pPr>
      <w:pStyle w:val="Piedepgina"/>
      <w:ind w:left="426" w:right="282"/>
      <w:jc w:val="both"/>
      <w:rPr>
        <w:rFonts w:ascii="Century Gothic" w:hAnsi="Century Gothic"/>
        <w:sz w:val="12"/>
        <w:szCs w:val="12"/>
      </w:rPr>
    </w:pPr>
    <w:r w:rsidRPr="00D71635">
      <w:rPr>
        <w:rFonts w:ascii="Century Gothic" w:hAnsi="Century Gothic"/>
        <w:color w:val="auto"/>
        <w:sz w:val="12"/>
        <w:szCs w:val="12"/>
      </w:rPr>
      <w:t xml:space="preserve">En cumplimiento con lo dispuesto en la Ley Orgánica 15/1999, de 13 de diciembre, de Protección de Datos de carácter Personal, los datos que nos facilite en el presente </w:t>
    </w:r>
    <w:r w:rsidR="008D0722" w:rsidRPr="00D71635">
      <w:rPr>
        <w:rFonts w:ascii="Century Gothic" w:hAnsi="Century Gothic"/>
        <w:color w:val="auto"/>
        <w:sz w:val="12"/>
        <w:szCs w:val="12"/>
      </w:rPr>
      <w:t>formulario</w:t>
    </w:r>
    <w:r w:rsidRPr="00D71635">
      <w:rPr>
        <w:rFonts w:ascii="Century Gothic" w:hAnsi="Century Gothic"/>
        <w:color w:val="auto"/>
        <w:sz w:val="12"/>
        <w:szCs w:val="12"/>
      </w:rPr>
      <w:t xml:space="preserve"> serán incorporados en los ficheros de COPYPCV, con la finalidad de gestionar administrativa y académicamente los servicios prestados por este centro. Asimismo, salvo que marque la casilla asignada a tal ef</w:t>
    </w:r>
    <w:r w:rsidR="00B756F4" w:rsidRPr="00D71635">
      <w:rPr>
        <w:rFonts w:ascii="Century Gothic" w:hAnsi="Century Gothic"/>
        <w:color w:val="auto"/>
        <w:sz w:val="12"/>
        <w:szCs w:val="12"/>
      </w:rPr>
      <w:t xml:space="preserve">ecto: </w:t>
    </w:r>
    <w:r w:rsidRPr="00D71635">
      <w:rPr>
        <w:rFonts w:ascii="Century Gothic" w:hAnsi="Century Gothic"/>
        <w:color w:val="auto"/>
        <w:sz w:val="12"/>
        <w:szCs w:val="12"/>
      </w:rPr>
      <w:t> presta su consentimiento para que le enviemos información sobre cursos, jornadas o actividades que podamos considerar de su interés. Le recordamos que puede ejercitar su derecho de acceso, rectificación, cancelación u oposición, mediante escrito a la siguiente dirección: C/</w:t>
    </w:r>
    <w:r w:rsidR="00C26111" w:rsidRPr="00C26111">
      <w:rPr>
        <w:rFonts w:ascii="Century Gothic" w:hAnsi="Century Gothic"/>
        <w:color w:val="auto"/>
        <w:sz w:val="12"/>
        <w:szCs w:val="12"/>
      </w:rPr>
      <w:t>Ramón Gordillo, 5, entresuelo 8, 46010</w:t>
    </w:r>
    <w:r w:rsidR="00C26111">
      <w:rPr>
        <w:rFonts w:ascii="Century Gothic" w:hAnsi="Century Gothic"/>
        <w:color w:val="auto"/>
        <w:sz w:val="12"/>
        <w:szCs w:val="12"/>
      </w:rPr>
      <w:t xml:space="preserve"> </w:t>
    </w:r>
    <w:r w:rsidRPr="00D71635">
      <w:rPr>
        <w:rFonts w:ascii="Century Gothic" w:hAnsi="Century Gothic"/>
        <w:color w:val="auto"/>
        <w:sz w:val="12"/>
        <w:szCs w:val="12"/>
      </w:rPr>
      <w:t>Valencia, con referencia LOPD.</w:t>
    </w:r>
  </w:p>
  <w:p w14:paraId="1B7D413C" w14:textId="77777777" w:rsidR="000C0B0D" w:rsidRDefault="000C0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E570" w14:textId="77777777" w:rsidR="00B313D1" w:rsidRDefault="00B313D1" w:rsidP="008202A1">
      <w:r>
        <w:separator/>
      </w:r>
    </w:p>
  </w:footnote>
  <w:footnote w:type="continuationSeparator" w:id="0">
    <w:p w14:paraId="15FF9E0C" w14:textId="77777777" w:rsidR="00B313D1" w:rsidRDefault="00B313D1" w:rsidP="0082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4696" w14:textId="77777777" w:rsidR="008202A1" w:rsidRDefault="008202A1" w:rsidP="008202A1">
    <w:pPr>
      <w:pStyle w:val="Encabezado"/>
      <w:ind w:left="-1701"/>
    </w:pPr>
  </w:p>
  <w:p w14:paraId="43DEF25C" w14:textId="77777777" w:rsidR="008202A1" w:rsidRDefault="008202A1" w:rsidP="00A85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EE7"/>
    <w:multiLevelType w:val="hybridMultilevel"/>
    <w:tmpl w:val="5E92780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6"/>
    <w:rsid w:val="00005F13"/>
    <w:rsid w:val="000314A8"/>
    <w:rsid w:val="00077845"/>
    <w:rsid w:val="000C0B0D"/>
    <w:rsid w:val="0012217C"/>
    <w:rsid w:val="001445CB"/>
    <w:rsid w:val="00154972"/>
    <w:rsid w:val="00156BB8"/>
    <w:rsid w:val="00161C96"/>
    <w:rsid w:val="0016268E"/>
    <w:rsid w:val="00177A1D"/>
    <w:rsid w:val="001A2DB7"/>
    <w:rsid w:val="001E6130"/>
    <w:rsid w:val="001E6931"/>
    <w:rsid w:val="00254C39"/>
    <w:rsid w:val="00256DE5"/>
    <w:rsid w:val="00297EB7"/>
    <w:rsid w:val="002A4C98"/>
    <w:rsid w:val="002E5B2C"/>
    <w:rsid w:val="00305C00"/>
    <w:rsid w:val="00341AA7"/>
    <w:rsid w:val="00345246"/>
    <w:rsid w:val="003543AB"/>
    <w:rsid w:val="00370750"/>
    <w:rsid w:val="00376BB0"/>
    <w:rsid w:val="00390AC2"/>
    <w:rsid w:val="003915AB"/>
    <w:rsid w:val="003D627C"/>
    <w:rsid w:val="003E01F8"/>
    <w:rsid w:val="00410333"/>
    <w:rsid w:val="004161F3"/>
    <w:rsid w:val="00430F50"/>
    <w:rsid w:val="00437C21"/>
    <w:rsid w:val="004879FD"/>
    <w:rsid w:val="0049682B"/>
    <w:rsid w:val="004A5FCF"/>
    <w:rsid w:val="004D436C"/>
    <w:rsid w:val="004E431D"/>
    <w:rsid w:val="004E576C"/>
    <w:rsid w:val="004F492B"/>
    <w:rsid w:val="00524981"/>
    <w:rsid w:val="00525629"/>
    <w:rsid w:val="00556D05"/>
    <w:rsid w:val="005A5C8D"/>
    <w:rsid w:val="005D5751"/>
    <w:rsid w:val="005F3BA5"/>
    <w:rsid w:val="005F7814"/>
    <w:rsid w:val="00601A0E"/>
    <w:rsid w:val="0062547A"/>
    <w:rsid w:val="0063228B"/>
    <w:rsid w:val="0063693B"/>
    <w:rsid w:val="006400F0"/>
    <w:rsid w:val="00646E99"/>
    <w:rsid w:val="00683732"/>
    <w:rsid w:val="006B0C30"/>
    <w:rsid w:val="006B59A5"/>
    <w:rsid w:val="006C0C78"/>
    <w:rsid w:val="006F059B"/>
    <w:rsid w:val="006F18CE"/>
    <w:rsid w:val="006F367C"/>
    <w:rsid w:val="00744906"/>
    <w:rsid w:val="00760E22"/>
    <w:rsid w:val="007614BA"/>
    <w:rsid w:val="00791D35"/>
    <w:rsid w:val="007B3B8C"/>
    <w:rsid w:val="007D5CEB"/>
    <w:rsid w:val="007E20CB"/>
    <w:rsid w:val="007E7629"/>
    <w:rsid w:val="008202A1"/>
    <w:rsid w:val="008218F2"/>
    <w:rsid w:val="0084289F"/>
    <w:rsid w:val="008570BD"/>
    <w:rsid w:val="00881942"/>
    <w:rsid w:val="008B503D"/>
    <w:rsid w:val="008D0722"/>
    <w:rsid w:val="0091779D"/>
    <w:rsid w:val="00944918"/>
    <w:rsid w:val="0094492D"/>
    <w:rsid w:val="00947E10"/>
    <w:rsid w:val="00996FC1"/>
    <w:rsid w:val="009E6CEA"/>
    <w:rsid w:val="00A04806"/>
    <w:rsid w:val="00A23A26"/>
    <w:rsid w:val="00A7251D"/>
    <w:rsid w:val="00A82B2F"/>
    <w:rsid w:val="00A85F9A"/>
    <w:rsid w:val="00AA719B"/>
    <w:rsid w:val="00AB0ED9"/>
    <w:rsid w:val="00AB1048"/>
    <w:rsid w:val="00B14668"/>
    <w:rsid w:val="00B313D1"/>
    <w:rsid w:val="00B35BCC"/>
    <w:rsid w:val="00B46271"/>
    <w:rsid w:val="00B600F6"/>
    <w:rsid w:val="00B756F4"/>
    <w:rsid w:val="00B842AC"/>
    <w:rsid w:val="00B90B37"/>
    <w:rsid w:val="00BB3521"/>
    <w:rsid w:val="00BD7286"/>
    <w:rsid w:val="00BE3837"/>
    <w:rsid w:val="00BE4998"/>
    <w:rsid w:val="00C26111"/>
    <w:rsid w:val="00C57E6B"/>
    <w:rsid w:val="00C72822"/>
    <w:rsid w:val="00C91092"/>
    <w:rsid w:val="00CA1561"/>
    <w:rsid w:val="00CC4EEA"/>
    <w:rsid w:val="00CD1B1B"/>
    <w:rsid w:val="00CD289F"/>
    <w:rsid w:val="00CF2F75"/>
    <w:rsid w:val="00D04E42"/>
    <w:rsid w:val="00D51D0B"/>
    <w:rsid w:val="00D71635"/>
    <w:rsid w:val="00E74E67"/>
    <w:rsid w:val="00EC2C6D"/>
    <w:rsid w:val="00F61C97"/>
    <w:rsid w:val="00F64221"/>
    <w:rsid w:val="00FB1FE1"/>
    <w:rsid w:val="00FB754A"/>
    <w:rsid w:val="00FC17A1"/>
    <w:rsid w:val="00FC42A1"/>
    <w:rsid w:val="00FC4FF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B87"/>
  <w15:chartTrackingRefBased/>
  <w15:docId w15:val="{2C2A11A8-02A0-42F6-B228-A0CD2268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6"/>
    <w:rPr>
      <w:rFonts w:ascii="Times New Roman" w:eastAsia="Times New Roman" w:hAnsi="Times New Roman"/>
      <w:color w:val="00008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B600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B600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B600F6"/>
    <w:rPr>
      <w:rFonts w:ascii="Calibri" w:eastAsia="Times New Roman" w:hAnsi="Calibri" w:cs="Calibri"/>
      <w:b/>
      <w:bCs/>
      <w:i/>
      <w:iCs/>
      <w:color w:val="000080"/>
      <w:kern w:val="28"/>
      <w:sz w:val="26"/>
      <w:szCs w:val="26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B600F6"/>
    <w:pPr>
      <w:spacing w:line="273" w:lineRule="auto"/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B600F6"/>
    <w:rPr>
      <w:rFonts w:ascii="Times New Roman" w:eastAsia="Times New Roman" w:hAnsi="Times New Roman" w:cs="Times New Roman"/>
      <w:color w:val="000080"/>
      <w:kern w:val="28"/>
      <w:sz w:val="24"/>
      <w:szCs w:val="24"/>
      <w:lang w:eastAsia="es-ES" w:bidi="ar-SA"/>
    </w:rPr>
  </w:style>
  <w:style w:type="character" w:customStyle="1" w:styleId="Ttulo1Car">
    <w:name w:val="Título 1 Car"/>
    <w:link w:val="Ttulo1"/>
    <w:uiPriority w:val="9"/>
    <w:rsid w:val="00B600F6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es-ES" w:bidi="ar-SA"/>
    </w:rPr>
  </w:style>
  <w:style w:type="paragraph" w:styleId="Sangradetextonormal">
    <w:name w:val="Body Text Indent"/>
    <w:basedOn w:val="Normal"/>
    <w:link w:val="SangradetextonormalCar"/>
    <w:rsid w:val="00B600F6"/>
    <w:pPr>
      <w:autoSpaceDE w:val="0"/>
      <w:autoSpaceDN w:val="0"/>
      <w:spacing w:line="480" w:lineRule="auto"/>
      <w:ind w:left="1418" w:hanging="1418"/>
    </w:pPr>
    <w:rPr>
      <w:rFonts w:ascii="Comic Sans MS" w:hAnsi="Comic Sans MS"/>
      <w:color w:val="auto"/>
      <w:kern w:val="0"/>
      <w:szCs w:val="24"/>
      <w:lang w:val="es-ES_tradnl"/>
    </w:rPr>
  </w:style>
  <w:style w:type="character" w:customStyle="1" w:styleId="SangradetextonormalCar">
    <w:name w:val="Sangría de texto normal Car"/>
    <w:link w:val="Sangradetextonormal"/>
    <w:rsid w:val="00B600F6"/>
    <w:rPr>
      <w:rFonts w:ascii="Comic Sans MS" w:eastAsia="Times New Roman" w:hAnsi="Comic Sans MS" w:cs="Times New Roman"/>
      <w:sz w:val="20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00F6"/>
    <w:rPr>
      <w:rFonts w:ascii="Tahoma" w:eastAsia="Times New Roman" w:hAnsi="Tahoma" w:cs="Tahoma"/>
      <w:color w:val="000080"/>
      <w:kern w:val="28"/>
      <w:sz w:val="16"/>
      <w:szCs w:val="16"/>
      <w:lang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8202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202A1"/>
    <w:rPr>
      <w:rFonts w:ascii="Times New Roman" w:eastAsia="Times New Roman" w:hAnsi="Times New Roman"/>
      <w:color w:val="000080"/>
      <w:kern w:val="28"/>
    </w:rPr>
  </w:style>
  <w:style w:type="table" w:styleId="Tablaconcuadrcula">
    <w:name w:val="Table Grid"/>
    <w:basedOn w:val="Tablanormal"/>
    <w:uiPriority w:val="59"/>
    <w:rsid w:val="0039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5">
    <w:name w:val="Medium List 1 Accent 5"/>
    <w:basedOn w:val="Tablanormal"/>
    <w:uiPriority w:val="65"/>
    <w:rsid w:val="000C0B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EF00-9FC0-424B-A89A-88DF9D37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(2ª Edición)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(2ª Edición)</dc:title>
  <dc:subject/>
  <dc:creator>Windows User</dc:creator>
  <cp:keywords/>
  <cp:lastModifiedBy>Ramiro Velay</cp:lastModifiedBy>
  <cp:revision>4</cp:revision>
  <cp:lastPrinted>2013-06-26T08:45:00Z</cp:lastPrinted>
  <dcterms:created xsi:type="dcterms:W3CDTF">2019-12-23T17:36:00Z</dcterms:created>
  <dcterms:modified xsi:type="dcterms:W3CDTF">2019-12-23T17:41:00Z</dcterms:modified>
</cp:coreProperties>
</file>